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240" w:after="120"/>
        <w:rPr>
          <w:rFonts w:ascii="Roboto" w:hAnsi="Roboto"/>
        </w:rPr>
      </w:pPr>
      <w:r>
        <w:rPr>
          <w:rFonts w:ascii="Roboto" w:hAnsi="Roboto"/>
        </w:rPr>
        <w:t>Dig Pig</w:t>
      </w:r>
    </w:p>
    <w:p>
      <w:pPr>
        <w:pStyle w:val="Heading2"/>
        <w:numPr>
          <w:ilvl w:val="1"/>
          <w:numId w:val="1"/>
        </w:numPr>
        <w:ind w:left="576" w:right="0" w:hanging="576"/>
        <w:rPr>
          <w:rFonts w:ascii="Roboto" w:hAnsi="Roboto"/>
        </w:rPr>
      </w:pPr>
      <w:r>
        <w:rPr>
          <w:rFonts w:ascii="Roboto" w:hAnsi="Roboto"/>
        </w:rPr>
        <w:t>A Dating Experiment Gone Horribly Wrong</w:t>
      </w:r>
    </w:p>
    <w:p>
      <w:pPr>
        <w:pStyle w:val="TextBody"/>
        <w:ind w:left="0" w:right="0" w:hanging="0"/>
        <w:rPr>
          <w:rFonts w:ascii="Roboto" w:hAnsi="Roboto"/>
        </w:rPr>
      </w:pPr>
      <w:r>
        <w:rPr>
          <w:rFonts w:ascii="Roboto" w:hAnsi="Roboto"/>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A slightly deranged programmer and his schizophrenic artist friend conducted a terrible Frankensteinian experiment that got out of control. Our hideous creation named Pig recently developed the stage of self awareness, and decided to do the only logical thing giving meaning to his existence: he started online dating! Pig gets new dates all over the world and maniacally digs his way through the Earth to get there. The only way to stop him is to help him find love by all means necessary. Please help us inform the public about this menace!</w:t>
      </w:r>
    </w:p>
    <w:p>
      <w:pPr>
        <w:pStyle w:val="Normal"/>
        <w:ind w:left="0" w:right="0" w:hanging="0"/>
        <w:jc w:val="both"/>
        <w:rPr>
          <w:rStyle w:val="InternetLink"/>
          <w:rFonts w:ascii="Roboto" w:hAnsi="Roboto"/>
          <w:b w:val="false"/>
          <w:i w:val="false"/>
          <w:caps w:val="false"/>
          <w:smallCaps w:val="false"/>
          <w:color w:val="1155CC"/>
          <w:spacing w:val="0"/>
          <w:sz w:val="24"/>
          <w:szCs w:val="24"/>
        </w:rPr>
      </w:pPr>
      <w:hyperlink r:id="rId2">
        <w:r>
          <w:rPr>
            <w:rStyle w:val="InternetLink"/>
            <w:rFonts w:ascii="Roboto" w:hAnsi="Roboto"/>
            <w:b w:val="false"/>
            <w:i w:val="false"/>
            <w:caps w:val="false"/>
            <w:smallCaps w:val="false"/>
            <w:color w:val="1155CC"/>
            <w:spacing w:val="0"/>
            <w:sz w:val="24"/>
            <w:szCs w:val="24"/>
          </w:rPr>
          <w:t>https://play.google.com/store/apps/details?id=com.dig_pig</w:t>
        </w:r>
      </w:hyperlink>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r>
    </w:p>
    <w:p>
      <w:pPr>
        <w:pStyle w:val="Normal"/>
        <w:widowControl/>
        <w:ind w:left="0" w:right="0" w:hanging="0"/>
        <w:jc w:val="both"/>
        <w:rPr>
          <w:rStyle w:val="InternetLink"/>
          <w:rFonts w:ascii="Roboto" w:hAnsi="Roboto"/>
          <w:b w:val="false"/>
          <w:i w:val="false"/>
          <w:caps w:val="false"/>
          <w:smallCaps w:val="false"/>
          <w:color w:val="1155CC"/>
          <w:spacing w:val="0"/>
          <w:sz w:val="24"/>
          <w:szCs w:val="24"/>
        </w:rPr>
      </w:pPr>
      <w:hyperlink r:id="rId3">
        <w:r>
          <w:rPr>
            <w:rStyle w:val="InternetLink"/>
            <w:rFonts w:ascii="Roboto" w:hAnsi="Roboto"/>
            <w:b w:val="false"/>
            <w:i w:val="false"/>
            <w:caps w:val="false"/>
            <w:smallCaps w:val="false"/>
            <w:color w:val="1155CC"/>
            <w:spacing w:val="0"/>
            <w:sz w:val="24"/>
            <w:szCs w:val="24"/>
          </w:rPr>
          <w:t>Gameplay Video</w:t>
        </w:r>
      </w:hyperlink>
    </w:p>
    <w:p>
      <w:pPr>
        <w:pStyle w:val="Normal"/>
        <w:widowContro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Dig Pig is a challenging and addictive arcade game with a twisted story about the world of online dating. We had a lots of fun working on it for over a year and created something truly unique - at least this is what the voices in our head tell us. It's not only the story and the gameplay, but also the integration of Google Maps to aim for the right place to emerge from the Earth and meet Pig's next date. This indie game is free with advertisement and in-app-purchases (but not pay to win). It is optimized for phones, tablets, and even Android TV and works on Android 4 and upwards.</w:t>
      </w:r>
    </w:p>
    <w:p>
      <w:pPr>
        <w:pStyle w:val="Normal"/>
        <w:ind w:left="0" w:right="0" w:hanging="0"/>
        <w:jc w:val="both"/>
        <w:rPr/>
      </w:pPr>
      <w:r>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The game was made under the influence by developer Michael Diener (http://www.mdiener.de) and artist Johan Reisang (http://www.reisang.com) that met by chance in a butcher shop in Berlin.</w:t>
      </w:r>
    </w:p>
    <w:p>
      <w:pPr>
        <w:pStyle w:val="Normal"/>
        <w:ind w:left="0" w:right="0" w:hanging="0"/>
        <w:jc w:val="both"/>
        <w:rPr/>
      </w:pPr>
      <w:r>
        <w:rPr/>
      </w:r>
    </w:p>
    <w:p>
      <w:pPr>
        <w:pStyle w:val="Normal"/>
        <w:widowControl/>
        <w:ind w:left="0" w:right="0" w:hanging="0"/>
        <w:rPr>
          <w:rStyle w:val="InternetLink"/>
          <w:rFonts w:ascii="Roboto" w:hAnsi="Roboto"/>
          <w:b w:val="false"/>
          <w:i w:val="false"/>
          <w:caps w:val="false"/>
          <w:smallCaps w:val="false"/>
          <w:color w:val="1155CC"/>
          <w:spacing w:val="0"/>
          <w:sz w:val="24"/>
          <w:szCs w:val="24"/>
        </w:rPr>
      </w:pPr>
      <w:hyperlink r:id="rId4">
        <w:r>
          <w:rPr>
            <w:rStyle w:val="InternetLink"/>
            <w:rFonts w:ascii="Roboto" w:hAnsi="Roboto"/>
            <w:b w:val="false"/>
            <w:i w:val="false"/>
            <w:caps w:val="false"/>
            <w:smallCaps w:val="false"/>
            <w:color w:val="1155CC"/>
            <w:spacing w:val="0"/>
            <w:sz w:val="24"/>
            <w:szCs w:val="24"/>
          </w:rPr>
          <w:t>http://www.dig-pig.com</w:t>
        </w:r>
      </w:hyperlink>
    </w:p>
    <w:p>
      <w:pPr>
        <w:pStyle w:val="Normal"/>
        <w:widowControl/>
        <w:ind w:left="0" w:right="0" w:hanging="0"/>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Roboto">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paragraph" w:styleId="Heading1">
    <w:name w:val="Heading 1"/>
    <w:basedOn w:val="Heading"/>
    <w:pPr>
      <w:spacing w:before="240" w:after="120"/>
      <w:outlineLvl w:val="0"/>
    </w:pPr>
    <w:rPr>
      <w:b/>
      <w:bCs/>
      <w:sz w:val="36"/>
      <w:szCs w:val="36"/>
    </w:rPr>
  </w:style>
  <w:style w:type="paragraph" w:styleId="Heading2">
    <w:name w:val="Heading 2"/>
    <w:basedOn w:val="Heading"/>
    <w:pPr>
      <w:spacing w:before="200" w:after="120"/>
      <w:outlineLvl w:val="1"/>
    </w:pPr>
    <w:rPr>
      <w:b/>
      <w:bCs/>
      <w:sz w:val="32"/>
      <w:szCs w:val="32"/>
    </w:rPr>
  </w:style>
  <w:style w:type="paragraph" w:styleId="Heading3">
    <w:name w:val="Heading 3"/>
    <w:basedOn w:val="Heading"/>
    <w:pPr>
      <w:spacing w:before="140" w:after="120"/>
      <w:outlineLvl w:val="2"/>
    </w:pPr>
    <w:rPr>
      <w:b/>
      <w:bCs/>
      <w:color w:val="808080"/>
      <w:sz w:val="28"/>
      <w:szCs w:val="28"/>
    </w:rPr>
  </w:style>
  <w:style w:type="character" w:styleId="Bullets">
    <w:name w:val="Bullets"/>
    <w:rPr>
      <w:rFonts w:ascii="OpenSymbol" w:hAnsi="OpenSymbol" w:eastAsia="OpenSymbol" w:cs="OpenSymbol"/>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pPr>
      <w:jc w:val="center"/>
    </w:pPr>
    <w:rPr>
      <w:b/>
      <w:bCs/>
      <w:sz w:val="56"/>
      <w:szCs w:val="56"/>
    </w:rPr>
  </w:style>
  <w:style w:type="paragraph" w:styleId="Subtitle">
    <w:name w:val="Subtitle"/>
    <w:basedOn w:val="Heading"/>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lay.google.com/store/apps/details?id=com.dig_pig" TargetMode="External"/><Relationship Id="rId3" Type="http://schemas.openxmlformats.org/officeDocument/2006/relationships/hyperlink" Target="https://www.youtube.com/watch?v=rui7RB995AY" TargetMode="External"/><Relationship Id="rId4" Type="http://schemas.openxmlformats.org/officeDocument/2006/relationships/hyperlink" Target="http://www.dig-pig.com/"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2016-03-03T11:56:39Z</dcterms:created>
  <dc:language>en-US</dc:language>
  <cp:revision>0</cp:revision>
</cp:coreProperties>
</file>